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4B59" w14:textId="4A47F8BE" w:rsidR="008E4BAB" w:rsidRPr="0012620B" w:rsidRDefault="008E4BAB" w:rsidP="008E4BAB">
      <w:pPr>
        <w:pStyle w:val="berschrift3"/>
        <w:spacing w:before="120" w:after="0" w:line="240" w:lineRule="auto"/>
        <w:rPr>
          <w:rFonts w:ascii="Calibri" w:hAnsi="Calibri" w:cs="Calibri"/>
          <w:b/>
          <w:color w:val="FF5050"/>
          <w:lang w:val="fr-CH"/>
        </w:rPr>
      </w:pPr>
      <w:r w:rsidRPr="0012620B">
        <w:rPr>
          <w:rFonts w:ascii="Calibri" w:hAnsi="Calibri" w:cs="Calibri"/>
          <w:b/>
          <w:color w:val="993300"/>
          <w:lang w:val="fr-CH"/>
        </w:rPr>
        <w:t>Formulaire pour transmettre les données pour l’annuaire</w:t>
      </w:r>
      <w:r w:rsidR="00A86EA7">
        <w:rPr>
          <w:rFonts w:ascii="Calibri" w:hAnsi="Calibri" w:cs="Calibri"/>
          <w:b/>
          <w:color w:val="993300"/>
          <w:lang w:val="fr-CH"/>
        </w:rPr>
        <w:t xml:space="preserve"> 202</w:t>
      </w:r>
      <w:r w:rsidR="003C3AE7">
        <w:rPr>
          <w:rFonts w:ascii="Calibri" w:hAnsi="Calibri" w:cs="Calibri"/>
          <w:b/>
          <w:color w:val="993300"/>
          <w:lang w:val="fr-CH"/>
        </w:rPr>
        <w:t>5</w:t>
      </w:r>
      <w:r w:rsidR="00A86EA7">
        <w:rPr>
          <w:rFonts w:ascii="Calibri" w:hAnsi="Calibri" w:cs="Calibri"/>
          <w:b/>
          <w:color w:val="993300"/>
          <w:lang w:val="fr-CH"/>
        </w:rPr>
        <w:t>/2</w:t>
      </w:r>
      <w:r w:rsidR="003C3AE7">
        <w:rPr>
          <w:rFonts w:ascii="Calibri" w:hAnsi="Calibri" w:cs="Calibri"/>
          <w:b/>
          <w:color w:val="993300"/>
          <w:lang w:val="fr-CH"/>
        </w:rPr>
        <w:t>6</w:t>
      </w:r>
      <w:r w:rsidRPr="0012620B">
        <w:rPr>
          <w:rFonts w:ascii="Calibri" w:hAnsi="Calibri" w:cs="Calibri"/>
          <w:b/>
          <w:color w:val="FF0000"/>
          <w:lang w:val="fr-CH"/>
        </w:rPr>
        <w:br/>
      </w:r>
      <w:r w:rsidRPr="0012620B">
        <w:rPr>
          <w:rFonts w:ascii="Calibri" w:hAnsi="Calibri" w:cs="Calibri"/>
          <w:b/>
          <w:color w:val="FF5050"/>
          <w:lang w:val="fr-CH"/>
        </w:rPr>
        <w:t xml:space="preserve">Formular zur Mitteilung </w:t>
      </w:r>
      <w:r w:rsidR="00371967">
        <w:rPr>
          <w:rFonts w:ascii="Calibri" w:hAnsi="Calibri" w:cs="Calibri"/>
          <w:b/>
          <w:color w:val="FF5050"/>
          <w:lang w:val="fr-CH"/>
        </w:rPr>
        <w:t>d</w:t>
      </w:r>
      <w:r w:rsidR="00A86EA7">
        <w:rPr>
          <w:rFonts w:ascii="Calibri" w:hAnsi="Calibri" w:cs="Calibri"/>
          <w:b/>
          <w:color w:val="FF5050"/>
          <w:lang w:val="fr-CH"/>
        </w:rPr>
        <w:t>er Angaben für das Jahrbuch 202</w:t>
      </w:r>
      <w:r w:rsidR="003C3AE7">
        <w:rPr>
          <w:rFonts w:ascii="Calibri" w:hAnsi="Calibri" w:cs="Calibri"/>
          <w:b/>
          <w:color w:val="FF5050"/>
          <w:lang w:val="fr-CH"/>
        </w:rPr>
        <w:t>5</w:t>
      </w:r>
      <w:r w:rsidR="00A86EA7">
        <w:rPr>
          <w:rFonts w:ascii="Calibri" w:hAnsi="Calibri" w:cs="Calibri"/>
          <w:b/>
          <w:color w:val="FF5050"/>
          <w:lang w:val="fr-CH"/>
        </w:rPr>
        <w:t>/2</w:t>
      </w:r>
      <w:r w:rsidR="003C3AE7">
        <w:rPr>
          <w:rFonts w:ascii="Calibri" w:hAnsi="Calibri" w:cs="Calibri"/>
          <w:b/>
          <w:color w:val="FF5050"/>
          <w:lang w:val="fr-CH"/>
        </w:rPr>
        <w:t>6</w:t>
      </w:r>
    </w:p>
    <w:p w14:paraId="74028FB0" w14:textId="0AA98086" w:rsidR="008E4BAB" w:rsidRPr="00541B1B" w:rsidRDefault="008E4BAB" w:rsidP="008E4BAB">
      <w:pPr>
        <w:rPr>
          <w:rFonts w:ascii="Calibri" w:hAnsi="Calibri" w:cs="Calibri"/>
          <w:sz w:val="21"/>
          <w:szCs w:val="21"/>
          <w:lang w:val="fr-FR"/>
        </w:rPr>
      </w:pPr>
      <w:r w:rsidRPr="00541B1B">
        <w:rPr>
          <w:rFonts w:ascii="Calibri" w:hAnsi="Calibri" w:cs="Calibri"/>
          <w:sz w:val="21"/>
          <w:szCs w:val="21"/>
          <w:lang w:val="fr-FR"/>
        </w:rPr>
        <w:t xml:space="preserve">Indiquez vos données sous les quatre rubriques et envoyez le fichier à : </w:t>
      </w:r>
      <w:r w:rsidR="000E08A1">
        <w:rPr>
          <w:rFonts w:ascii="Calibri" w:hAnsi="Calibri" w:cs="Calibri"/>
          <w:b/>
          <w:sz w:val="21"/>
          <w:szCs w:val="21"/>
          <w:lang w:val="fr-CH"/>
        </w:rPr>
        <w:t>arlette.neumann-hartmann@unifr</w:t>
      </w:r>
      <w:r w:rsidRPr="00541B1B">
        <w:rPr>
          <w:rFonts w:ascii="Calibri" w:hAnsi="Calibri" w:cs="Calibri"/>
          <w:b/>
          <w:sz w:val="21"/>
          <w:szCs w:val="21"/>
          <w:lang w:val="fr-CH"/>
        </w:rPr>
        <w:t>.ch</w:t>
      </w:r>
    </w:p>
    <w:p w14:paraId="214F449B" w14:textId="16D13F27" w:rsidR="008E4BAB" w:rsidRPr="008E4BAB" w:rsidRDefault="008E4BAB" w:rsidP="008E4BAB">
      <w:pPr>
        <w:spacing w:after="120"/>
        <w:rPr>
          <w:rFonts w:ascii="Calibri" w:hAnsi="Calibri" w:cs="Calibri"/>
          <w:sz w:val="21"/>
          <w:szCs w:val="21"/>
        </w:rPr>
      </w:pPr>
      <w:r w:rsidRPr="00541B1B">
        <w:rPr>
          <w:rFonts w:ascii="Calibri" w:hAnsi="Calibri" w:cs="Calibri"/>
          <w:sz w:val="21"/>
          <w:szCs w:val="21"/>
        </w:rPr>
        <w:t>Fügen Sie Ihre Angaben unter den vier Rubriken ein und schicken Sie die Datei an:</w:t>
      </w:r>
      <w:r>
        <w:rPr>
          <w:rFonts w:ascii="Calibri" w:hAnsi="Calibri" w:cs="Calibri"/>
          <w:sz w:val="21"/>
          <w:szCs w:val="21"/>
        </w:rPr>
        <w:t xml:space="preserve"> </w:t>
      </w:r>
      <w:r w:rsidR="000E08A1">
        <w:rPr>
          <w:rFonts w:ascii="Calibri" w:hAnsi="Calibri" w:cs="Calibri"/>
          <w:b/>
          <w:sz w:val="21"/>
          <w:szCs w:val="21"/>
        </w:rPr>
        <w:t>arlette.neumann-hartmann</w:t>
      </w:r>
      <w:r w:rsidRPr="000E08A1">
        <w:rPr>
          <w:rFonts w:ascii="Calibri" w:hAnsi="Calibri" w:cs="Calibri"/>
          <w:b/>
          <w:sz w:val="21"/>
          <w:szCs w:val="21"/>
        </w:rPr>
        <w:t>@</w:t>
      </w:r>
      <w:r w:rsidR="000E08A1">
        <w:rPr>
          <w:rFonts w:ascii="Calibri" w:hAnsi="Calibri" w:cs="Calibri"/>
          <w:b/>
          <w:sz w:val="21"/>
          <w:szCs w:val="21"/>
        </w:rPr>
        <w:t>unifr.ch</w:t>
      </w:r>
      <w:r w:rsidRPr="00541B1B">
        <w:rPr>
          <w:rFonts w:ascii="Calibri" w:hAnsi="Calibri" w:cs="Calibri"/>
          <w:sz w:val="21"/>
          <w:szCs w:val="21"/>
        </w:rPr>
        <w:br/>
        <w:t>Délai</w:t>
      </w:r>
      <w:r w:rsidR="00AB3037">
        <w:rPr>
          <w:rFonts w:ascii="Calibri" w:hAnsi="Calibri" w:cs="Calibri"/>
          <w:sz w:val="21"/>
          <w:szCs w:val="21"/>
        </w:rPr>
        <w:t xml:space="preserve"> / Termin: </w:t>
      </w:r>
      <w:r w:rsidR="00A86EA7">
        <w:rPr>
          <w:rFonts w:ascii="Calibri" w:hAnsi="Calibri" w:cs="Calibri"/>
          <w:sz w:val="21"/>
          <w:szCs w:val="21"/>
        </w:rPr>
        <w:t>1. Mai 202</w:t>
      </w:r>
      <w:r w:rsidR="003C3AE7">
        <w:rPr>
          <w:rFonts w:ascii="Calibri" w:hAnsi="Calibri" w:cs="Calibri"/>
          <w:sz w:val="21"/>
          <w:szCs w:val="21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E4BAB" w:rsidRPr="008E4BAB" w14:paraId="38010939" w14:textId="77777777" w:rsidTr="008E4BAB">
        <w:tc>
          <w:tcPr>
            <w:tcW w:w="9629" w:type="dxa"/>
            <w:shd w:val="clear" w:color="auto" w:fill="F4B083" w:themeFill="accent2" w:themeFillTint="99"/>
          </w:tcPr>
          <w:p w14:paraId="7907B6E9" w14:textId="77777777" w:rsidR="008E4BAB" w:rsidRPr="008E4BAB" w:rsidRDefault="008E4BAB" w:rsidP="008E4BAB">
            <w:pPr>
              <w:pStyle w:val="StandAbst"/>
              <w:spacing w:after="0" w:line="240" w:lineRule="auto"/>
              <w:rPr>
                <w:rFonts w:ascii="Calibri" w:hAnsi="Calibri" w:cs="Calibri"/>
                <w:b/>
                <w:bCs/>
                <w:lang w:val="fr-FR"/>
              </w:rPr>
            </w:pPr>
            <w:r w:rsidRPr="00600F96">
              <w:rPr>
                <w:rFonts w:ascii="Calibri" w:hAnsi="Calibri" w:cs="Calibri"/>
                <w:b/>
                <w:bCs/>
                <w:lang w:val="fr-FR"/>
              </w:rPr>
              <w:t>Nom / Name</w:t>
            </w:r>
          </w:p>
        </w:tc>
      </w:tr>
      <w:tr w:rsidR="008E4BAB" w:rsidRPr="00371967" w14:paraId="1073C5B6" w14:textId="77777777" w:rsidTr="008E4BAB">
        <w:tc>
          <w:tcPr>
            <w:tcW w:w="9629" w:type="dxa"/>
          </w:tcPr>
          <w:p w14:paraId="1ACB9DDC" w14:textId="64B581EC" w:rsidR="00371967" w:rsidRPr="00371967" w:rsidRDefault="00371967" w:rsidP="008E4BAB">
            <w:pPr>
              <w:pStyle w:val="Standardeinzug"/>
              <w:ind w:firstLine="0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371967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Merci d</w:t>
            </w:r>
            <w:r w:rsidR="00473437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e noter</w:t>
            </w:r>
            <w:r w:rsidRPr="00371967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ici également d’éventuels</w:t>
            </w:r>
            <w:r w:rsidRPr="00371967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 xml:space="preserve"> changements d’adresse </w:t>
            </w:r>
            <w:r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/ Danke auch für die Angabe eventueller</w:t>
            </w:r>
            <w:r w:rsidRPr="00371967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 xml:space="preserve"> Adressänderungen </w:t>
            </w:r>
            <w:r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an dieser Stelle.</w:t>
            </w:r>
          </w:p>
        </w:tc>
      </w:tr>
      <w:tr w:rsidR="00371967" w:rsidRPr="00371967" w14:paraId="0D1896EB" w14:textId="77777777" w:rsidTr="008E4BAB">
        <w:tc>
          <w:tcPr>
            <w:tcW w:w="9629" w:type="dxa"/>
          </w:tcPr>
          <w:p w14:paraId="127E29DC" w14:textId="77777777" w:rsidR="00371967" w:rsidRPr="00371967" w:rsidRDefault="00371967" w:rsidP="008E4BAB">
            <w:pPr>
              <w:pStyle w:val="Standardeinzug"/>
              <w:ind w:firstLine="0"/>
              <w:rPr>
                <w:lang w:val="de-CH"/>
              </w:rPr>
            </w:pPr>
          </w:p>
        </w:tc>
      </w:tr>
    </w:tbl>
    <w:p w14:paraId="447480DA" w14:textId="77777777" w:rsidR="008E4BAB" w:rsidRPr="00371967" w:rsidRDefault="008E4BAB" w:rsidP="008E4BAB">
      <w:pPr>
        <w:pStyle w:val="Standardeinzug"/>
        <w:ind w:firstLine="0"/>
        <w:rPr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E4BAB" w:rsidRPr="008E4BAB" w14:paraId="7F4DD06E" w14:textId="77777777" w:rsidTr="008E4BAB">
        <w:tc>
          <w:tcPr>
            <w:tcW w:w="9629" w:type="dxa"/>
            <w:shd w:val="clear" w:color="auto" w:fill="F4B083" w:themeFill="accent2" w:themeFillTint="99"/>
          </w:tcPr>
          <w:p w14:paraId="44800BB4" w14:textId="77777777" w:rsidR="008E4BAB" w:rsidRPr="008E4BAB" w:rsidRDefault="008E4BAB" w:rsidP="008E4BAB">
            <w:pPr>
              <w:pStyle w:val="Standardeinzug"/>
              <w:numPr>
                <w:ilvl w:val="0"/>
                <w:numId w:val="5"/>
              </w:numPr>
              <w:ind w:left="360"/>
              <w:rPr>
                <w:i/>
              </w:rPr>
            </w:pPr>
            <w:r w:rsidRPr="008E4BAB">
              <w:rPr>
                <w:rFonts w:ascii="Calibri" w:hAnsi="Calibri" w:cs="Calibri"/>
                <w:b/>
                <w:i/>
                <w:lang w:val="fr-FR" w:bidi="de-DE"/>
              </w:rPr>
              <w:t>Publications / Publikationen</w:t>
            </w:r>
          </w:p>
        </w:tc>
      </w:tr>
      <w:tr w:rsidR="008E4BAB" w14:paraId="0B849BD1" w14:textId="77777777" w:rsidTr="000E4283">
        <w:tc>
          <w:tcPr>
            <w:tcW w:w="9629" w:type="dxa"/>
          </w:tcPr>
          <w:p w14:paraId="6741F635" w14:textId="5E579D7F" w:rsidR="008E4BAB" w:rsidRPr="004A4EF0" w:rsidRDefault="008E4BAB" w:rsidP="008E4BAB">
            <w:pPr>
              <w:pStyle w:val="Aufzhlungszeichen"/>
              <w:numPr>
                <w:ilvl w:val="0"/>
                <w:numId w:val="0"/>
              </w:numPr>
              <w:spacing w:line="240" w:lineRule="auto"/>
              <w:rPr>
                <w:rFonts w:ascii="Calibri" w:hAnsi="Calibri" w:cs="Calibri"/>
                <w:sz w:val="18"/>
                <w:szCs w:val="18"/>
                <w:lang w:bidi="de-DE"/>
              </w:rPr>
            </w:pPr>
            <w:r w:rsidRPr="0091609A">
              <w:rPr>
                <w:rFonts w:ascii="Calibri" w:hAnsi="Calibri" w:cs="Calibri"/>
                <w:sz w:val="18"/>
                <w:szCs w:val="18"/>
                <w:lang w:bidi="de-DE"/>
              </w:rPr>
              <w:t>Merci de présenter</w:t>
            </w:r>
            <w:r w:rsidR="0091609A" w:rsidRPr="0091609A">
              <w:rPr>
                <w:rFonts w:ascii="Calibri" w:hAnsi="Calibri" w:cs="Calibri"/>
                <w:sz w:val="18"/>
                <w:szCs w:val="18"/>
                <w:lang w:bidi="de-DE"/>
              </w:rPr>
              <w:t xml:space="preserve"> les références comme suit</w:t>
            </w:r>
            <w:r w:rsidRPr="0091609A">
              <w:rPr>
                <w:rFonts w:ascii="Calibri" w:hAnsi="Calibri" w:cs="Calibri"/>
                <w:sz w:val="18"/>
                <w:szCs w:val="18"/>
                <w:lang w:bidi="de-DE"/>
              </w:rPr>
              <w:t xml:space="preserve"> / Danke f</w:t>
            </w:r>
            <w:r w:rsidR="0091609A" w:rsidRPr="0091609A">
              <w:rPr>
                <w:rFonts w:ascii="Calibri" w:hAnsi="Calibri" w:cs="Calibri"/>
                <w:sz w:val="18"/>
                <w:szCs w:val="18"/>
                <w:lang w:bidi="de-DE"/>
              </w:rPr>
              <w:t>ür Angaben in folgender Form</w:t>
            </w:r>
            <w:r w:rsidR="0091609A">
              <w:rPr>
                <w:rFonts w:ascii="Calibri" w:hAnsi="Calibri" w:cs="Calibri"/>
                <w:sz w:val="18"/>
                <w:szCs w:val="18"/>
                <w:lang w:bidi="de-DE"/>
              </w:rPr>
              <w:t xml:space="preserve"> (Abkürzungen: Hg./Hgg.; éd./éds.; ed</w:t>
            </w:r>
            <w:r w:rsidR="0091609A" w:rsidRPr="004A4EF0">
              <w:rPr>
                <w:rFonts w:ascii="Calibri" w:hAnsi="Calibri" w:cs="Calibri"/>
                <w:sz w:val="18"/>
                <w:szCs w:val="18"/>
                <w:lang w:bidi="de-DE"/>
              </w:rPr>
              <w:t>./edd.; ed./eds.)</w:t>
            </w:r>
            <w:r w:rsidRPr="004A4EF0">
              <w:rPr>
                <w:rFonts w:ascii="Calibri" w:hAnsi="Calibri" w:cs="Calibri"/>
                <w:sz w:val="18"/>
                <w:szCs w:val="18"/>
                <w:lang w:bidi="de-DE"/>
              </w:rPr>
              <w:t>:</w:t>
            </w:r>
          </w:p>
          <w:p w14:paraId="688F3EF8" w14:textId="755DE74A" w:rsidR="008E4BAB" w:rsidRPr="004A4EF0" w:rsidRDefault="008E4BAB" w:rsidP="004A4EF0">
            <w:pPr>
              <w:pStyle w:val="Aufzhlungszeichen2"/>
              <w:spacing w:after="6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4A4EF0">
              <w:rPr>
                <w:rFonts w:ascii="Calibri" w:hAnsi="Calibri" w:cs="Calibri"/>
                <w:b/>
                <w:sz w:val="18"/>
                <w:szCs w:val="18"/>
                <w:lang w:bidi="de-DE"/>
              </w:rPr>
              <w:t>Monographies / Monographien:</w:t>
            </w:r>
            <w:r w:rsidRPr="004A4EF0">
              <w:rPr>
                <w:rFonts w:ascii="Calibri" w:hAnsi="Calibri" w:cs="Calibri"/>
                <w:sz w:val="18"/>
                <w:szCs w:val="18"/>
                <w:lang w:bidi="de-DE"/>
              </w:rPr>
              <w:t xml:space="preserve"> </w:t>
            </w:r>
            <w:r w:rsidR="0091609A" w:rsidRPr="004A4EF0">
              <w:rPr>
                <w:rFonts w:ascii="Calibri" w:hAnsi="Calibri" w:cs="Calibri"/>
                <w:i/>
                <w:sz w:val="18"/>
                <w:szCs w:val="18"/>
                <w:lang w:bidi="de-DE"/>
              </w:rPr>
              <w:t>Life writing zwischen Republik und Prinzipat</w:t>
            </w:r>
            <w:r w:rsidR="0091609A" w:rsidRPr="004A4EF0">
              <w:rPr>
                <w:rFonts w:ascii="Calibri" w:hAnsi="Calibri" w:cs="Calibri"/>
                <w:sz w:val="18"/>
                <w:szCs w:val="18"/>
                <w:lang w:bidi="de-DE"/>
              </w:rPr>
              <w:t xml:space="preserve"> (SBA 53)</w:t>
            </w:r>
            <w:r w:rsidR="0091609A" w:rsidRPr="004A4EF0">
              <w:rPr>
                <w:rFonts w:ascii="Calibri" w:hAnsi="Calibri" w:cs="Calibri"/>
                <w:sz w:val="18"/>
                <w:szCs w:val="18"/>
              </w:rPr>
              <w:t>, Basel 2021</w:t>
            </w:r>
            <w:r w:rsidRPr="004A4EF0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A6FA9A0" w14:textId="6039DDDC" w:rsidR="008E4BAB" w:rsidRPr="004A4EF0" w:rsidRDefault="008E4BAB" w:rsidP="004A4EF0">
            <w:pPr>
              <w:pStyle w:val="Aufzhlungszeichen2"/>
              <w:spacing w:after="60" w:line="240" w:lineRule="auto"/>
              <w:rPr>
                <w:rFonts w:ascii="Calibri" w:hAnsi="Calibri" w:cs="Calibri"/>
                <w:i/>
                <w:sz w:val="18"/>
                <w:szCs w:val="18"/>
                <w:lang w:bidi="de-DE"/>
              </w:rPr>
            </w:pPr>
            <w:r w:rsidRPr="004A4EF0">
              <w:rPr>
                <w:rFonts w:ascii="Calibri" w:hAnsi="Calibri" w:cs="Calibri"/>
                <w:b/>
                <w:sz w:val="18"/>
                <w:szCs w:val="18"/>
                <w:lang w:val="de-CH"/>
              </w:rPr>
              <w:t>Ouvrages collectifs sous la direction d'une personne / Kollektivwerke mit einer Person als HerausgeberIn:</w:t>
            </w:r>
            <w:r w:rsidR="004A4EF0" w:rsidRPr="004A4EF0">
              <w:rPr>
                <w:rFonts w:ascii="Calibri" w:hAnsi="Calibri" w:cs="Calibri"/>
                <w:sz w:val="18"/>
                <w:szCs w:val="18"/>
                <w:lang w:val="de-CH"/>
              </w:rPr>
              <w:t xml:space="preserve"> (Hg.), </w:t>
            </w:r>
            <w:r w:rsidR="004A4EF0" w:rsidRPr="004A4EF0">
              <w:rPr>
                <w:rFonts w:ascii="Calibri" w:hAnsi="Calibri" w:cs="Calibri"/>
                <w:i/>
                <w:sz w:val="18"/>
                <w:szCs w:val="18"/>
                <w:lang w:val="de-CH"/>
              </w:rPr>
              <w:t>Grenzen in Ritual und Kult der Antike. Internationales Kolloquium, Basel, 5.-6. November 2009</w:t>
            </w:r>
            <w:r w:rsidR="004A4EF0" w:rsidRPr="004A4EF0">
              <w:rPr>
                <w:rFonts w:ascii="Calibri" w:hAnsi="Calibri" w:cs="Calibri"/>
                <w:sz w:val="18"/>
                <w:szCs w:val="18"/>
                <w:lang w:val="de-CH"/>
              </w:rPr>
              <w:t xml:space="preserve"> (SBA 40), Basel 2013.</w:t>
            </w:r>
          </w:p>
          <w:p w14:paraId="7AE74446" w14:textId="09A274AB" w:rsidR="008E4BAB" w:rsidRPr="004A4EF0" w:rsidRDefault="008E4BAB" w:rsidP="004A4EF0">
            <w:pPr>
              <w:pStyle w:val="Aufzhlungszeichen2"/>
              <w:spacing w:after="60" w:line="240" w:lineRule="auto"/>
              <w:rPr>
                <w:rFonts w:ascii="Calibri" w:hAnsi="Calibri" w:cs="Calibri"/>
                <w:i/>
                <w:sz w:val="18"/>
                <w:szCs w:val="18"/>
                <w:lang w:bidi="de-DE"/>
              </w:rPr>
            </w:pPr>
            <w:r w:rsidRPr="004A4EF0">
              <w:rPr>
                <w:rFonts w:ascii="Calibri" w:hAnsi="Calibri" w:cs="Calibri"/>
                <w:b/>
                <w:sz w:val="18"/>
                <w:szCs w:val="18"/>
              </w:rPr>
              <w:t>Ouvrages coll</w:t>
            </w:r>
            <w:r w:rsidR="0091609A" w:rsidRPr="004A4EF0">
              <w:rPr>
                <w:rFonts w:ascii="Calibri" w:hAnsi="Calibri" w:cs="Calibri"/>
                <w:b/>
                <w:sz w:val="18"/>
                <w:szCs w:val="18"/>
              </w:rPr>
              <w:t>ectifs sous la direction de plusieurs</w:t>
            </w:r>
            <w:r w:rsidRPr="004A4EF0">
              <w:rPr>
                <w:rFonts w:ascii="Calibri" w:hAnsi="Calibri" w:cs="Calibri"/>
                <w:b/>
                <w:sz w:val="18"/>
                <w:szCs w:val="18"/>
              </w:rPr>
              <w:t xml:space="preserve"> personnes</w:t>
            </w:r>
            <w:r w:rsidR="0091609A" w:rsidRPr="004A4EF0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4A4EF0">
              <w:rPr>
                <w:rFonts w:ascii="Calibri" w:hAnsi="Calibri" w:cs="Calibri"/>
                <w:b/>
                <w:sz w:val="18"/>
                <w:szCs w:val="18"/>
              </w:rPr>
              <w:t>/ Kollektivwerke</w:t>
            </w:r>
            <w:r w:rsidR="0091609A" w:rsidRPr="004A4EF0">
              <w:rPr>
                <w:rFonts w:ascii="Calibri" w:hAnsi="Calibri" w:cs="Calibri"/>
                <w:b/>
                <w:sz w:val="18"/>
                <w:szCs w:val="18"/>
              </w:rPr>
              <w:t xml:space="preserve"> mit mehreren</w:t>
            </w:r>
            <w:r w:rsidRPr="004A4EF0">
              <w:rPr>
                <w:rFonts w:ascii="Calibri" w:hAnsi="Calibri" w:cs="Calibri"/>
                <w:b/>
                <w:sz w:val="18"/>
                <w:szCs w:val="18"/>
              </w:rPr>
              <w:t xml:space="preserve"> Personen als HerausgeberIn:</w:t>
            </w:r>
            <w:r w:rsidRPr="004A4EF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A4EF0" w:rsidRPr="004A4EF0">
              <w:rPr>
                <w:rFonts w:ascii="Calibri" w:hAnsi="Calibri" w:cs="Calibri"/>
                <w:sz w:val="18"/>
                <w:szCs w:val="18"/>
              </w:rPr>
              <w:t xml:space="preserve">H. Harich-Schwarzbauer, P. Schierl (Hgg.), </w:t>
            </w:r>
            <w:r w:rsidR="004A4EF0" w:rsidRPr="004A4EF0">
              <w:rPr>
                <w:rFonts w:ascii="Calibri" w:hAnsi="Calibri" w:cs="Calibri"/>
                <w:i/>
                <w:sz w:val="18"/>
                <w:szCs w:val="18"/>
              </w:rPr>
              <w:t>Lateinische Poesie der Spätantike</w:t>
            </w:r>
            <w:r w:rsidR="004A4EF0" w:rsidRPr="004A4EF0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="004A4EF0" w:rsidRPr="004A4EF0">
              <w:rPr>
                <w:rFonts w:ascii="Calibri" w:hAnsi="Calibri" w:cs="Calibri"/>
                <w:i/>
                <w:sz w:val="18"/>
                <w:szCs w:val="18"/>
              </w:rPr>
              <w:t>Internationale Tagung in Castelen bei Augst, 11.–13. Oktober 2007</w:t>
            </w:r>
            <w:r w:rsidR="004A4EF0">
              <w:rPr>
                <w:rFonts w:ascii="Calibri" w:hAnsi="Calibri" w:cs="Calibri"/>
                <w:sz w:val="18"/>
                <w:szCs w:val="18"/>
              </w:rPr>
              <w:t xml:space="preserve"> (SBA 36)</w:t>
            </w:r>
            <w:r w:rsidR="004A4EF0" w:rsidRPr="004A4EF0">
              <w:rPr>
                <w:rFonts w:ascii="Calibri" w:hAnsi="Calibri" w:cs="Calibri"/>
                <w:sz w:val="18"/>
                <w:szCs w:val="18"/>
              </w:rPr>
              <w:t>, Basel 2009.</w:t>
            </w:r>
          </w:p>
          <w:p w14:paraId="6D17B5D9" w14:textId="4B5B3B3B" w:rsidR="0091609A" w:rsidRPr="004A4EF0" w:rsidRDefault="0091609A" w:rsidP="004A4EF0">
            <w:pPr>
              <w:pStyle w:val="Aufzhlungszeichen2"/>
              <w:spacing w:after="60" w:line="240" w:lineRule="auto"/>
              <w:rPr>
                <w:rFonts w:ascii="Calibri" w:hAnsi="Calibri" w:cs="Calibri"/>
                <w:i/>
                <w:sz w:val="18"/>
                <w:szCs w:val="18"/>
                <w:lang w:val="de-CH" w:bidi="de-DE"/>
              </w:rPr>
            </w:pPr>
            <w:r w:rsidRPr="004A4EF0">
              <w:rPr>
                <w:rFonts w:ascii="Calibri" w:hAnsi="Calibri" w:cs="Calibri"/>
                <w:b/>
                <w:sz w:val="18"/>
                <w:szCs w:val="18"/>
                <w:lang w:val="de-CH"/>
              </w:rPr>
              <w:t>Contribution dans des ouvrages collectifs / Beiträge in Kollektivwerken:</w:t>
            </w:r>
            <w:r w:rsidR="004A4EF0">
              <w:rPr>
                <w:rFonts w:ascii="Calibri" w:hAnsi="Calibri" w:cs="Calibri"/>
                <w:sz w:val="18"/>
                <w:szCs w:val="18"/>
                <w:lang w:val="de-CH"/>
              </w:rPr>
              <w:t xml:space="preserve"> "Claudien et son p</w:t>
            </w:r>
            <w:r w:rsidR="004A4EF0" w:rsidRPr="004A4EF0">
              <w:rPr>
                <w:rFonts w:ascii="Calibri" w:hAnsi="Calibri" w:cs="Calibri"/>
                <w:sz w:val="18"/>
                <w:szCs w:val="18"/>
                <w:lang w:val="de-CH"/>
              </w:rPr>
              <w:t>ublic</w:t>
            </w:r>
            <w:r w:rsidRPr="004A4EF0">
              <w:rPr>
                <w:rFonts w:ascii="Calibri" w:hAnsi="Calibri" w:cs="Calibri"/>
                <w:sz w:val="18"/>
                <w:szCs w:val="18"/>
                <w:lang w:val="de-CH"/>
              </w:rPr>
              <w:t xml:space="preserve">", in: </w:t>
            </w:r>
            <w:r w:rsidR="004A4EF0" w:rsidRPr="004A4EF0">
              <w:rPr>
                <w:rFonts w:ascii="Calibri" w:hAnsi="Calibri" w:cs="Calibri"/>
                <w:sz w:val="18"/>
                <w:szCs w:val="18"/>
              </w:rPr>
              <w:t xml:space="preserve">H. Harich-Schwarzbauer, P. Schierl (Hgg.), </w:t>
            </w:r>
            <w:r w:rsidR="004A4EF0" w:rsidRPr="004A4EF0">
              <w:rPr>
                <w:rFonts w:ascii="Calibri" w:hAnsi="Calibri" w:cs="Calibri"/>
                <w:i/>
                <w:sz w:val="18"/>
                <w:szCs w:val="18"/>
              </w:rPr>
              <w:t>Lateinische Poesie der Spätantike</w:t>
            </w:r>
            <w:r w:rsidR="004A4EF0" w:rsidRPr="004A4EF0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="004A4EF0" w:rsidRPr="004A4EF0">
              <w:rPr>
                <w:rFonts w:ascii="Calibri" w:hAnsi="Calibri" w:cs="Calibri"/>
                <w:i/>
                <w:sz w:val="18"/>
                <w:szCs w:val="18"/>
              </w:rPr>
              <w:t>Internationale Tagung in Castelen bei Augst, 11.–13. Oktober 2007</w:t>
            </w:r>
            <w:r w:rsidR="004A4EF0">
              <w:rPr>
                <w:rFonts w:ascii="Calibri" w:hAnsi="Calibri" w:cs="Calibri"/>
                <w:sz w:val="18"/>
                <w:szCs w:val="18"/>
              </w:rPr>
              <w:t xml:space="preserve">, Basel 2009, </w:t>
            </w:r>
            <w:r w:rsidR="004A4EF0" w:rsidRPr="004A4EF0">
              <w:rPr>
                <w:rFonts w:ascii="Calibri" w:hAnsi="Calibri" w:cs="Calibri"/>
                <w:sz w:val="18"/>
                <w:szCs w:val="18"/>
                <w:lang w:val="de-CH"/>
              </w:rPr>
              <w:t>1</w:t>
            </w:r>
            <w:r w:rsidRPr="004A4EF0">
              <w:rPr>
                <w:rFonts w:ascii="Calibri" w:hAnsi="Calibri" w:cs="Calibri"/>
                <w:sz w:val="18"/>
                <w:szCs w:val="18"/>
                <w:lang w:val="de-CH"/>
              </w:rPr>
              <w:t>–</w:t>
            </w:r>
            <w:r w:rsidR="004A4EF0" w:rsidRPr="004A4EF0">
              <w:rPr>
                <w:rFonts w:ascii="Calibri" w:hAnsi="Calibri" w:cs="Calibri"/>
                <w:sz w:val="18"/>
                <w:szCs w:val="18"/>
                <w:lang w:val="de-CH"/>
              </w:rPr>
              <w:t>10</w:t>
            </w:r>
            <w:r w:rsidRPr="004A4EF0">
              <w:rPr>
                <w:rFonts w:ascii="Calibri" w:hAnsi="Calibri" w:cs="Calibri"/>
                <w:sz w:val="18"/>
                <w:szCs w:val="18"/>
                <w:lang w:val="de-CH"/>
              </w:rPr>
              <w:t>.</w:t>
            </w:r>
          </w:p>
          <w:p w14:paraId="15332B0B" w14:textId="34182DC5" w:rsidR="008E4BAB" w:rsidRPr="004A4EF0" w:rsidRDefault="008E4BAB" w:rsidP="0091609A">
            <w:pPr>
              <w:pStyle w:val="Aufzhlungszeichen2"/>
              <w:spacing w:line="240" w:lineRule="auto"/>
              <w:rPr>
                <w:rFonts w:ascii="Calibri" w:hAnsi="Calibri" w:cs="Calibri"/>
                <w:i/>
                <w:sz w:val="18"/>
                <w:szCs w:val="18"/>
                <w:lang w:val="de-CH" w:bidi="de-DE"/>
              </w:rPr>
            </w:pPr>
            <w:r w:rsidRPr="004A4EF0">
              <w:rPr>
                <w:rFonts w:ascii="Calibri" w:hAnsi="Calibri" w:cs="Calibri"/>
                <w:b/>
                <w:sz w:val="18"/>
                <w:szCs w:val="18"/>
                <w:lang w:val="de-CH"/>
              </w:rPr>
              <w:t>Article de revue / Zeitschriftenaufsätze:</w:t>
            </w:r>
            <w:r w:rsidR="0091609A" w:rsidRPr="004A4EF0">
              <w:rPr>
                <w:rFonts w:ascii="Calibri" w:hAnsi="Calibri" w:cs="Calibri"/>
                <w:sz w:val="18"/>
                <w:szCs w:val="18"/>
                <w:lang w:val="de-CH"/>
              </w:rPr>
              <w:t xml:space="preserve"> "Appian von Alexandria und die Späte Republik. Überlegungen zum Geschichtsbild Appians und seiner Rezeption am Beispiel der Bücher über die </w:t>
            </w:r>
            <w:r w:rsidR="0091609A" w:rsidRPr="004A4EF0">
              <w:rPr>
                <w:rFonts w:ascii="Calibri" w:hAnsi="Calibri" w:cs="Calibri"/>
                <w:i/>
                <w:sz w:val="18"/>
                <w:szCs w:val="18"/>
                <w:lang w:val="de-CH"/>
              </w:rPr>
              <w:t>Bürgerkriege</w:t>
            </w:r>
            <w:r w:rsidRPr="004A4EF0">
              <w:rPr>
                <w:rFonts w:ascii="Calibri" w:hAnsi="Calibri" w:cs="Calibri"/>
                <w:sz w:val="18"/>
                <w:szCs w:val="18"/>
                <w:lang w:val="de-CH"/>
              </w:rPr>
              <w:t xml:space="preserve">", in: </w:t>
            </w:r>
            <w:r w:rsidR="0091609A" w:rsidRPr="004A4EF0">
              <w:rPr>
                <w:rFonts w:ascii="Calibri" w:hAnsi="Calibri" w:cs="Calibri"/>
                <w:i/>
                <w:sz w:val="18"/>
                <w:szCs w:val="18"/>
                <w:lang w:val="de-CH"/>
              </w:rPr>
              <w:t>Museum Helveticum</w:t>
            </w:r>
            <w:r w:rsidR="0091609A" w:rsidRPr="004A4EF0">
              <w:rPr>
                <w:rFonts w:ascii="Calibri" w:hAnsi="Calibri" w:cs="Calibri"/>
                <w:sz w:val="18"/>
                <w:szCs w:val="18"/>
                <w:lang w:val="de-CH"/>
              </w:rPr>
              <w:t xml:space="preserve"> 79, 2022, 103</w:t>
            </w:r>
            <w:r w:rsidR="00A24E0E" w:rsidRPr="004A4EF0">
              <w:rPr>
                <w:rFonts w:ascii="Calibri" w:hAnsi="Calibri" w:cs="Calibri"/>
                <w:sz w:val="18"/>
                <w:szCs w:val="18"/>
                <w:lang w:val="de-CH"/>
              </w:rPr>
              <w:t>–</w:t>
            </w:r>
            <w:r w:rsidR="0091609A" w:rsidRPr="004A4EF0">
              <w:rPr>
                <w:rFonts w:ascii="Calibri" w:hAnsi="Calibri" w:cs="Calibri"/>
                <w:sz w:val="18"/>
                <w:szCs w:val="18"/>
                <w:lang w:val="de-CH"/>
              </w:rPr>
              <w:t>123</w:t>
            </w:r>
            <w:r w:rsidRPr="004A4EF0">
              <w:rPr>
                <w:rFonts w:ascii="Calibri" w:hAnsi="Calibri" w:cs="Calibri"/>
                <w:sz w:val="18"/>
                <w:szCs w:val="18"/>
                <w:lang w:val="de-CH"/>
              </w:rPr>
              <w:t>.</w:t>
            </w:r>
          </w:p>
          <w:p w14:paraId="10579891" w14:textId="2363E09E" w:rsidR="008E4BAB" w:rsidRPr="008E4BAB" w:rsidRDefault="008E4BAB" w:rsidP="008E4BAB">
            <w:pPr>
              <w:pStyle w:val="Standardeinzug"/>
              <w:ind w:firstLine="0"/>
              <w:rPr>
                <w:rFonts w:ascii="Calibri" w:hAnsi="Calibri" w:cs="Calibri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fr-FR"/>
              </w:rPr>
              <w:t xml:space="preserve">Comptes-rendus: </w:t>
            </w:r>
            <w:r>
              <w:rPr>
                <w:rFonts w:ascii="Calibri" w:hAnsi="Calibri" w:cs="Calibri"/>
                <w:sz w:val="18"/>
                <w:szCs w:val="18"/>
                <w:lang w:val="fr-FR"/>
              </w:rPr>
              <w:t xml:space="preserve">ne sont pas mentionnés / </w:t>
            </w:r>
            <w:r>
              <w:rPr>
                <w:rFonts w:ascii="Calibri" w:hAnsi="Calibri" w:cs="Calibri"/>
                <w:b/>
                <w:sz w:val="18"/>
                <w:szCs w:val="18"/>
                <w:lang w:val="fr-FR"/>
              </w:rPr>
              <w:t>Rezensionen</w:t>
            </w:r>
            <w:r>
              <w:rPr>
                <w:rFonts w:ascii="Calibri" w:hAnsi="Calibri" w:cs="Calibri"/>
                <w:sz w:val="18"/>
                <w:szCs w:val="18"/>
                <w:lang w:val="fr-FR"/>
              </w:rPr>
              <w:t>: werden nicht aufgeführt</w:t>
            </w:r>
          </w:p>
        </w:tc>
      </w:tr>
      <w:tr w:rsidR="008E4BAB" w14:paraId="17C9B796" w14:textId="77777777" w:rsidTr="000E4283">
        <w:tc>
          <w:tcPr>
            <w:tcW w:w="9629" w:type="dxa"/>
          </w:tcPr>
          <w:p w14:paraId="795A49AF" w14:textId="047C46E4" w:rsidR="008E4BAB" w:rsidRDefault="008E4BAB" w:rsidP="000E4283">
            <w:pPr>
              <w:pStyle w:val="Standardeinzug"/>
              <w:ind w:firstLine="0"/>
            </w:pPr>
            <w:r>
              <w:rPr>
                <w:rFonts w:ascii="Calibri" w:hAnsi="Calibri" w:cs="Calibri"/>
                <w:b/>
                <w:lang w:val="de-CH" w:bidi="de-DE"/>
              </w:rPr>
              <w:t xml:space="preserve">Publications </w:t>
            </w:r>
            <w:r w:rsidR="00A86EA7">
              <w:rPr>
                <w:rFonts w:ascii="Calibri" w:hAnsi="Calibri" w:cs="Calibri"/>
                <w:b/>
                <w:lang w:val="de-CH" w:bidi="de-DE"/>
              </w:rPr>
              <w:t>parues en 202</w:t>
            </w:r>
            <w:r w:rsidR="003C3AE7">
              <w:rPr>
                <w:rFonts w:ascii="Calibri" w:hAnsi="Calibri" w:cs="Calibri"/>
                <w:b/>
                <w:lang w:val="de-CH" w:bidi="de-DE"/>
              </w:rPr>
              <w:t>5</w:t>
            </w:r>
            <w:r w:rsidR="00A47693">
              <w:rPr>
                <w:rFonts w:ascii="Calibri" w:hAnsi="Calibri" w:cs="Calibri"/>
                <w:b/>
                <w:lang w:val="de-CH" w:bidi="de-DE"/>
              </w:rPr>
              <w:t xml:space="preserve"> </w:t>
            </w:r>
            <w:r w:rsidR="00DD512A">
              <w:rPr>
                <w:rFonts w:ascii="Calibri" w:hAnsi="Calibri" w:cs="Calibri"/>
                <w:b/>
                <w:lang w:val="de-CH" w:bidi="de-DE"/>
              </w:rPr>
              <w:t>/ Im Jahr</w:t>
            </w:r>
            <w:r w:rsidR="00A86EA7">
              <w:rPr>
                <w:rFonts w:ascii="Calibri" w:hAnsi="Calibri" w:cs="Calibri"/>
                <w:b/>
                <w:lang w:val="de-CH" w:bidi="de-DE"/>
              </w:rPr>
              <w:t xml:space="preserve"> 202</w:t>
            </w:r>
            <w:r w:rsidR="003C3AE7">
              <w:rPr>
                <w:rFonts w:ascii="Calibri" w:hAnsi="Calibri" w:cs="Calibri"/>
                <w:b/>
                <w:lang w:val="de-CH" w:bidi="de-DE"/>
              </w:rPr>
              <w:t>5</w:t>
            </w:r>
            <w:r w:rsidRPr="000803E3">
              <w:rPr>
                <w:rFonts w:ascii="Calibri" w:hAnsi="Calibri" w:cs="Calibri"/>
                <w:b/>
                <w:lang w:val="de-CH" w:bidi="de-DE"/>
              </w:rPr>
              <w:t xml:space="preserve"> erschienene Publikationen</w:t>
            </w:r>
            <w:r>
              <w:rPr>
                <w:rFonts w:ascii="Calibri" w:hAnsi="Calibri" w:cs="Calibri"/>
                <w:b/>
                <w:lang w:val="de-CH" w:bidi="de-DE"/>
              </w:rPr>
              <w:t>:</w:t>
            </w:r>
          </w:p>
        </w:tc>
      </w:tr>
      <w:tr w:rsidR="008E4BAB" w14:paraId="1DC57797" w14:textId="77777777" w:rsidTr="008E4BAB">
        <w:trPr>
          <w:trHeight w:val="1171"/>
        </w:trPr>
        <w:tc>
          <w:tcPr>
            <w:tcW w:w="9629" w:type="dxa"/>
          </w:tcPr>
          <w:p w14:paraId="3094B675" w14:textId="77777777" w:rsidR="008E4BAB" w:rsidRDefault="008E4BAB" w:rsidP="008E4BAB">
            <w:pPr>
              <w:pStyle w:val="Standardeinzug"/>
              <w:numPr>
                <w:ilvl w:val="0"/>
                <w:numId w:val="7"/>
              </w:numPr>
              <w:ind w:left="357"/>
            </w:pPr>
          </w:p>
          <w:p w14:paraId="54286C7C" w14:textId="77777777" w:rsidR="008E4BAB" w:rsidRDefault="008E4BAB" w:rsidP="008E4BAB">
            <w:pPr>
              <w:pStyle w:val="Standardeinzug"/>
              <w:numPr>
                <w:ilvl w:val="0"/>
                <w:numId w:val="7"/>
              </w:numPr>
              <w:ind w:left="357"/>
            </w:pPr>
          </w:p>
          <w:p w14:paraId="2DD6C3EA" w14:textId="77777777" w:rsidR="008E4BAB" w:rsidRDefault="008E4BAB" w:rsidP="008E4BAB">
            <w:pPr>
              <w:pStyle w:val="Standardeinzug"/>
              <w:numPr>
                <w:ilvl w:val="0"/>
                <w:numId w:val="7"/>
              </w:numPr>
              <w:ind w:left="357"/>
            </w:pPr>
          </w:p>
          <w:p w14:paraId="2326ACF2" w14:textId="77777777" w:rsidR="008E4BAB" w:rsidRPr="008E4BAB" w:rsidRDefault="008E4BAB" w:rsidP="008E4BAB">
            <w:pPr>
              <w:pStyle w:val="Standardeinzug"/>
            </w:pPr>
          </w:p>
        </w:tc>
      </w:tr>
    </w:tbl>
    <w:p w14:paraId="3B898DC2" w14:textId="77777777" w:rsidR="008E4BAB" w:rsidRDefault="008E4BAB" w:rsidP="008E4BAB">
      <w:pPr>
        <w:pStyle w:val="Standardeinzug"/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E4BAB" w:rsidRPr="008E4BAB" w14:paraId="314C27E9" w14:textId="77777777" w:rsidTr="008E4BAB">
        <w:tc>
          <w:tcPr>
            <w:tcW w:w="9629" w:type="dxa"/>
            <w:shd w:val="clear" w:color="auto" w:fill="F4B083" w:themeFill="accent2" w:themeFillTint="99"/>
          </w:tcPr>
          <w:p w14:paraId="27102445" w14:textId="77777777" w:rsidR="008E4BAB" w:rsidRPr="008E4BAB" w:rsidRDefault="008E4BAB" w:rsidP="008E4BAB">
            <w:pPr>
              <w:pStyle w:val="Standardeinzug"/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b/>
                <w:i/>
                <w:lang w:val="fr-FR" w:bidi="de-DE"/>
              </w:rPr>
            </w:pPr>
            <w:r w:rsidRPr="008E4BAB">
              <w:rPr>
                <w:rFonts w:ascii="Calibri" w:hAnsi="Calibri" w:cs="Calibri"/>
                <w:b/>
                <w:i/>
                <w:lang w:val="fr-FR" w:bidi="de-DE"/>
              </w:rPr>
              <w:t>Projets de recherche à long terme / Langfristige Forschungsvorhaben</w:t>
            </w:r>
          </w:p>
        </w:tc>
      </w:tr>
      <w:tr w:rsidR="008E4BAB" w14:paraId="4EAAFAFE" w14:textId="77777777" w:rsidTr="008E4BAB">
        <w:tc>
          <w:tcPr>
            <w:tcW w:w="9629" w:type="dxa"/>
          </w:tcPr>
          <w:p w14:paraId="51A3DC00" w14:textId="77777777" w:rsidR="008E4BAB" w:rsidRPr="008E4BAB" w:rsidRDefault="008E4BAB" w:rsidP="008E4BAB">
            <w:pPr>
              <w:pStyle w:val="Standardeinzug"/>
              <w:numPr>
                <w:ilvl w:val="0"/>
                <w:numId w:val="9"/>
              </w:numPr>
              <w:ind w:left="360"/>
              <w:rPr>
                <w:b/>
              </w:rPr>
            </w:pPr>
          </w:p>
          <w:p w14:paraId="163BDB59" w14:textId="77777777" w:rsidR="008E4BAB" w:rsidRPr="008E4BAB" w:rsidRDefault="008E4BAB" w:rsidP="008E4BAB">
            <w:pPr>
              <w:pStyle w:val="Standardeinzug"/>
              <w:numPr>
                <w:ilvl w:val="0"/>
                <w:numId w:val="9"/>
              </w:numPr>
              <w:ind w:left="360"/>
              <w:rPr>
                <w:b/>
              </w:rPr>
            </w:pPr>
          </w:p>
          <w:p w14:paraId="115A95AA" w14:textId="77777777" w:rsidR="008E4BAB" w:rsidRPr="008E4BAB" w:rsidRDefault="008E4BAB" w:rsidP="008E4BAB">
            <w:pPr>
              <w:pStyle w:val="Standardeinzug"/>
              <w:numPr>
                <w:ilvl w:val="0"/>
                <w:numId w:val="9"/>
              </w:numPr>
              <w:ind w:left="360"/>
              <w:rPr>
                <w:b/>
              </w:rPr>
            </w:pPr>
          </w:p>
          <w:p w14:paraId="5B2C544D" w14:textId="77777777" w:rsidR="008E4BAB" w:rsidRDefault="008E4BAB" w:rsidP="008E4BAB">
            <w:pPr>
              <w:pStyle w:val="Standardeinzug"/>
              <w:ind w:left="357" w:firstLine="0"/>
            </w:pPr>
          </w:p>
        </w:tc>
      </w:tr>
    </w:tbl>
    <w:p w14:paraId="106BC721" w14:textId="77777777" w:rsidR="008E4BAB" w:rsidRDefault="008E4BAB" w:rsidP="008E4BAB">
      <w:pPr>
        <w:pStyle w:val="Standardeinzug"/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E4BAB" w:rsidRPr="003C3AE7" w14:paraId="015E7693" w14:textId="77777777" w:rsidTr="008E4BAB">
        <w:tc>
          <w:tcPr>
            <w:tcW w:w="9629" w:type="dxa"/>
            <w:shd w:val="clear" w:color="auto" w:fill="F4B083" w:themeFill="accent2" w:themeFillTint="99"/>
          </w:tcPr>
          <w:p w14:paraId="11C30333" w14:textId="3A7C6863" w:rsidR="008E4BAB" w:rsidRPr="008E4BAB" w:rsidRDefault="008E4BAB" w:rsidP="008E4BAB">
            <w:pPr>
              <w:pStyle w:val="Standardeinzug"/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b/>
                <w:i/>
                <w:lang w:val="fr-FR" w:bidi="de-DE"/>
              </w:rPr>
            </w:pPr>
            <w:r w:rsidRPr="008E4BAB">
              <w:rPr>
                <w:rFonts w:ascii="Calibri" w:hAnsi="Calibri" w:cs="Calibri"/>
                <w:b/>
                <w:i/>
                <w:lang w:val="fr-FR" w:bidi="de-DE"/>
              </w:rPr>
              <w:t>Colloque et congrès pré</w:t>
            </w:r>
            <w:r w:rsidR="00473437">
              <w:rPr>
                <w:rFonts w:ascii="Calibri" w:hAnsi="Calibri" w:cs="Calibri"/>
                <w:b/>
                <w:i/>
                <w:lang w:val="fr-FR" w:bidi="de-DE"/>
              </w:rPr>
              <w:t>v</w:t>
            </w:r>
            <w:r w:rsidR="00A86EA7">
              <w:rPr>
                <w:rFonts w:ascii="Calibri" w:hAnsi="Calibri" w:cs="Calibri"/>
                <w:b/>
                <w:i/>
                <w:lang w:val="fr-FR" w:bidi="de-DE"/>
              </w:rPr>
              <w:t>us / Tagungen und Kongresse 202</w:t>
            </w:r>
            <w:r w:rsidR="003C3AE7">
              <w:rPr>
                <w:rFonts w:ascii="Calibri" w:hAnsi="Calibri" w:cs="Calibri"/>
                <w:b/>
                <w:i/>
                <w:lang w:val="fr-FR" w:bidi="de-DE"/>
              </w:rPr>
              <w:t>6</w:t>
            </w:r>
            <w:r w:rsidR="00A86EA7">
              <w:rPr>
                <w:rFonts w:ascii="Calibri" w:hAnsi="Calibri" w:cs="Calibri"/>
                <w:b/>
                <w:i/>
                <w:lang w:val="fr-FR" w:bidi="de-DE"/>
              </w:rPr>
              <w:t>-2</w:t>
            </w:r>
            <w:r w:rsidR="003C3AE7">
              <w:rPr>
                <w:rFonts w:ascii="Calibri" w:hAnsi="Calibri" w:cs="Calibri"/>
                <w:b/>
                <w:i/>
                <w:lang w:val="fr-FR" w:bidi="de-DE"/>
              </w:rPr>
              <w:t>7</w:t>
            </w:r>
          </w:p>
        </w:tc>
      </w:tr>
      <w:tr w:rsidR="008E4BAB" w:rsidRPr="003C3AE7" w14:paraId="7974389D" w14:textId="77777777" w:rsidTr="000E4283">
        <w:tc>
          <w:tcPr>
            <w:tcW w:w="9629" w:type="dxa"/>
          </w:tcPr>
          <w:p w14:paraId="1FF79DFA" w14:textId="77777777" w:rsidR="008E4BAB" w:rsidRPr="00371967" w:rsidRDefault="008E4BAB" w:rsidP="008E4BAB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fr-CH" w:bidi="de-DE"/>
              </w:rPr>
            </w:pPr>
            <w:r w:rsidRPr="00371967">
              <w:rPr>
                <w:rFonts w:ascii="Calibri" w:hAnsi="Calibri" w:cs="Calibri"/>
                <w:sz w:val="18"/>
                <w:szCs w:val="18"/>
                <w:lang w:val="fr-CH" w:bidi="de-DE"/>
              </w:rPr>
              <w:t>Seulement les colloques et congrès dont on est responsable en tant que (co</w:t>
            </w:r>
            <w:r w:rsidRPr="00371967">
              <w:rPr>
                <w:rFonts w:ascii="Calibri" w:hAnsi="Calibri" w:cs="Calibri"/>
                <w:sz w:val="18"/>
                <w:szCs w:val="18"/>
                <w:lang w:val="fr-CH" w:bidi="de-DE"/>
              </w:rPr>
              <w:noBreakHyphen/>
              <w:t>)organisateur/trice / Nur Tagungen und Kongresse, für die man als (Ko-)OrganisatorIn verantwortlich ist.</w:t>
            </w:r>
          </w:p>
        </w:tc>
      </w:tr>
      <w:tr w:rsidR="008E4BAB" w:rsidRPr="003C3AE7" w14:paraId="6EA014C6" w14:textId="77777777" w:rsidTr="008E4BAB">
        <w:tc>
          <w:tcPr>
            <w:tcW w:w="9629" w:type="dxa"/>
          </w:tcPr>
          <w:p w14:paraId="7AACDE99" w14:textId="77777777" w:rsidR="008E4BAB" w:rsidRPr="00371967" w:rsidRDefault="008E4BAB" w:rsidP="008E4BAB">
            <w:pPr>
              <w:pStyle w:val="Standardeinzug"/>
              <w:numPr>
                <w:ilvl w:val="0"/>
                <w:numId w:val="10"/>
              </w:numPr>
              <w:ind w:left="360"/>
              <w:rPr>
                <w:lang w:val="fr-CH"/>
              </w:rPr>
            </w:pPr>
          </w:p>
          <w:p w14:paraId="54E48A0B" w14:textId="77777777" w:rsidR="008E4BAB" w:rsidRPr="00371967" w:rsidRDefault="008E4BAB" w:rsidP="008E4BAB">
            <w:pPr>
              <w:pStyle w:val="Standardeinzug"/>
              <w:numPr>
                <w:ilvl w:val="0"/>
                <w:numId w:val="10"/>
              </w:numPr>
              <w:ind w:left="360"/>
              <w:rPr>
                <w:lang w:val="fr-CH"/>
              </w:rPr>
            </w:pPr>
          </w:p>
          <w:p w14:paraId="5E90A894" w14:textId="77777777" w:rsidR="008E4BAB" w:rsidRPr="00371967" w:rsidRDefault="008E4BAB" w:rsidP="008E4BAB">
            <w:pPr>
              <w:pStyle w:val="Standardeinzug"/>
              <w:rPr>
                <w:lang w:val="fr-CH"/>
              </w:rPr>
            </w:pPr>
          </w:p>
        </w:tc>
      </w:tr>
    </w:tbl>
    <w:p w14:paraId="0E49D60F" w14:textId="77777777" w:rsidR="008E4BAB" w:rsidRPr="00371967" w:rsidRDefault="008E4BAB" w:rsidP="008E4BAB">
      <w:pPr>
        <w:pStyle w:val="Standardeinzug"/>
        <w:ind w:firstLine="0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E4BAB" w:rsidRPr="008E4BAB" w14:paraId="0FD41F7E" w14:textId="77777777" w:rsidTr="008E4BAB">
        <w:tc>
          <w:tcPr>
            <w:tcW w:w="9629" w:type="dxa"/>
            <w:shd w:val="clear" w:color="auto" w:fill="F4B083" w:themeFill="accent2" w:themeFillTint="99"/>
          </w:tcPr>
          <w:p w14:paraId="41A5C71B" w14:textId="77777777" w:rsidR="008E4BAB" w:rsidRPr="008E4BAB" w:rsidRDefault="008E4BAB" w:rsidP="008E4BAB">
            <w:pPr>
              <w:pStyle w:val="Standardeinzug"/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b/>
                <w:i/>
                <w:lang w:val="fr-FR" w:bidi="de-DE"/>
              </w:rPr>
            </w:pPr>
            <w:r w:rsidRPr="008E4BAB">
              <w:rPr>
                <w:rFonts w:ascii="Calibri" w:hAnsi="Calibri" w:cs="Calibri"/>
                <w:b/>
                <w:i/>
                <w:lang w:val="fr-FR" w:bidi="de-DE"/>
              </w:rPr>
              <w:t>Personalia</w:t>
            </w:r>
          </w:p>
        </w:tc>
      </w:tr>
      <w:tr w:rsidR="008E4BAB" w:rsidRPr="008E4BAB" w14:paraId="5036943F" w14:textId="77777777" w:rsidTr="000E4283">
        <w:tc>
          <w:tcPr>
            <w:tcW w:w="9629" w:type="dxa"/>
          </w:tcPr>
          <w:p w14:paraId="57C8DF97" w14:textId="0DFCA5A2" w:rsidR="008E4BAB" w:rsidRPr="000E08A1" w:rsidRDefault="008E4BAB" w:rsidP="008E4BAB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bidi="de-DE"/>
              </w:rPr>
            </w:pPr>
            <w:r w:rsidRPr="000E08A1">
              <w:rPr>
                <w:rFonts w:ascii="Calibri" w:hAnsi="Calibri" w:cs="Calibri"/>
                <w:sz w:val="18"/>
                <w:szCs w:val="18"/>
                <w:lang w:bidi="de-DE"/>
              </w:rPr>
              <w:t>Nouvelles fonctions institutionnell</w:t>
            </w:r>
            <w:r w:rsidR="00FC2B8D">
              <w:rPr>
                <w:rFonts w:ascii="Calibri" w:hAnsi="Calibri" w:cs="Calibri"/>
                <w:sz w:val="18"/>
                <w:szCs w:val="18"/>
                <w:lang w:bidi="de-DE"/>
              </w:rPr>
              <w:t>e</w:t>
            </w:r>
            <w:r w:rsidR="00A24E0E">
              <w:rPr>
                <w:rFonts w:ascii="Calibri" w:hAnsi="Calibri" w:cs="Calibri"/>
                <w:sz w:val="18"/>
                <w:szCs w:val="18"/>
                <w:lang w:bidi="de-DE"/>
              </w:rPr>
              <w:t>s, changements de statut en 202</w:t>
            </w:r>
            <w:r w:rsidR="003C3AE7">
              <w:rPr>
                <w:rFonts w:ascii="Calibri" w:hAnsi="Calibri" w:cs="Calibri"/>
                <w:sz w:val="18"/>
                <w:szCs w:val="18"/>
                <w:lang w:bidi="de-DE"/>
              </w:rPr>
              <w:t>5</w:t>
            </w:r>
            <w:r w:rsidR="00DD512A" w:rsidRPr="000E08A1">
              <w:rPr>
                <w:rFonts w:ascii="Calibri" w:hAnsi="Calibri" w:cs="Calibri"/>
                <w:sz w:val="18"/>
                <w:szCs w:val="18"/>
                <w:lang w:bidi="de-DE"/>
              </w:rPr>
              <w:t xml:space="preserve"> / Im Jahr</w:t>
            </w:r>
            <w:r w:rsidR="00A24E0E">
              <w:rPr>
                <w:rFonts w:ascii="Calibri" w:hAnsi="Calibri" w:cs="Calibri"/>
                <w:sz w:val="18"/>
                <w:szCs w:val="18"/>
                <w:lang w:bidi="de-DE"/>
              </w:rPr>
              <w:t xml:space="preserve"> 202</w:t>
            </w:r>
            <w:r w:rsidR="003C3AE7">
              <w:rPr>
                <w:rFonts w:ascii="Calibri" w:hAnsi="Calibri" w:cs="Calibri"/>
                <w:sz w:val="18"/>
                <w:szCs w:val="18"/>
                <w:lang w:bidi="de-DE"/>
              </w:rPr>
              <w:t>5</w:t>
            </w:r>
            <w:r w:rsidRPr="000E08A1">
              <w:rPr>
                <w:rFonts w:ascii="Calibri" w:hAnsi="Calibri" w:cs="Calibri"/>
                <w:sz w:val="18"/>
                <w:szCs w:val="18"/>
                <w:lang w:bidi="de-DE"/>
              </w:rPr>
              <w:t xml:space="preserve"> neu aufgenommene institutionelle Aufgaben oder </w:t>
            </w:r>
            <w:r w:rsidR="0073774D" w:rsidRPr="000E08A1">
              <w:rPr>
                <w:rFonts w:ascii="Calibri" w:hAnsi="Calibri" w:cs="Calibri"/>
                <w:sz w:val="18"/>
                <w:szCs w:val="18"/>
                <w:lang w:bidi="de-DE"/>
              </w:rPr>
              <w:t>in diesem Jahr erfolgte Statusä</w:t>
            </w:r>
            <w:r w:rsidRPr="000E08A1">
              <w:rPr>
                <w:rFonts w:ascii="Calibri" w:hAnsi="Calibri" w:cs="Calibri"/>
                <w:sz w:val="18"/>
                <w:szCs w:val="18"/>
                <w:lang w:bidi="de-DE"/>
              </w:rPr>
              <w:t>nderungen.</w:t>
            </w:r>
          </w:p>
        </w:tc>
      </w:tr>
      <w:tr w:rsidR="008E4BAB" w14:paraId="13C0C52A" w14:textId="77777777" w:rsidTr="008E4BAB">
        <w:tc>
          <w:tcPr>
            <w:tcW w:w="9629" w:type="dxa"/>
          </w:tcPr>
          <w:p w14:paraId="58E22068" w14:textId="77777777" w:rsidR="008E4BAB" w:rsidRDefault="008E4BAB" w:rsidP="008E4BAB">
            <w:pPr>
              <w:pStyle w:val="Standardeinzug"/>
              <w:numPr>
                <w:ilvl w:val="0"/>
                <w:numId w:val="10"/>
              </w:numPr>
              <w:ind w:left="360"/>
            </w:pPr>
          </w:p>
          <w:p w14:paraId="760228B8" w14:textId="77777777" w:rsidR="008E4BAB" w:rsidRDefault="008E4BAB" w:rsidP="008E4BAB">
            <w:pPr>
              <w:pStyle w:val="Standardeinzug"/>
              <w:numPr>
                <w:ilvl w:val="0"/>
                <w:numId w:val="10"/>
              </w:numPr>
              <w:ind w:left="360"/>
            </w:pPr>
          </w:p>
          <w:p w14:paraId="4BE10D1C" w14:textId="77777777" w:rsidR="00DD512A" w:rsidRDefault="00DD512A" w:rsidP="00DD512A">
            <w:pPr>
              <w:pStyle w:val="Standardeinzug"/>
              <w:ind w:firstLine="0"/>
            </w:pPr>
          </w:p>
        </w:tc>
      </w:tr>
    </w:tbl>
    <w:p w14:paraId="65589580" w14:textId="77777777" w:rsidR="008E4BAB" w:rsidRPr="008E4BAB" w:rsidRDefault="008E4BAB" w:rsidP="008E4BAB">
      <w:pPr>
        <w:pStyle w:val="Standardeinzug"/>
        <w:ind w:firstLine="0"/>
      </w:pPr>
    </w:p>
    <w:sectPr w:rsidR="008E4BAB" w:rsidRPr="008E4BAB" w:rsidSect="008E4BAB">
      <w:headerReference w:type="default" r:id="rId7"/>
      <w:headerReference w:type="first" r:id="rId8"/>
      <w:footerReference w:type="first" r:id="rId9"/>
      <w:pgSz w:w="11906" w:h="16838" w:code="9"/>
      <w:pgMar w:top="1418" w:right="991" w:bottom="1134" w:left="1276" w:header="567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B6C9" w14:textId="77777777" w:rsidR="00B5550A" w:rsidRDefault="00B5550A">
      <w:pPr>
        <w:spacing w:line="240" w:lineRule="auto"/>
      </w:pPr>
      <w:r>
        <w:separator/>
      </w:r>
    </w:p>
  </w:endnote>
  <w:endnote w:type="continuationSeparator" w:id="0">
    <w:p w14:paraId="6C3F9A12" w14:textId="77777777" w:rsidR="00B5550A" w:rsidRDefault="00B55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BD0A" w14:textId="5D3BE37E" w:rsidR="00E61C08" w:rsidRPr="00600F96" w:rsidRDefault="008E4BAB">
    <w:pPr>
      <w:pStyle w:val="Fuzeile"/>
      <w:jc w:val="center"/>
      <w:rPr>
        <w:rFonts w:ascii="Calibri" w:hAnsi="Calibri" w:cs="Calibri"/>
        <w:sz w:val="22"/>
        <w:szCs w:val="22"/>
      </w:rPr>
    </w:pPr>
    <w:r>
      <w:fldChar w:fldCharType="begin"/>
    </w:r>
    <w:r>
      <w:instrText xml:space="preserve"> PAGE   \* MERGEFORMAT </w:instrText>
    </w:r>
    <w:r>
      <w:fldChar w:fldCharType="separate"/>
    </w:r>
    <w:r w:rsidR="00DE7AAA" w:rsidRPr="00DE7AAA">
      <w:rPr>
        <w:rFonts w:ascii="Calibri" w:hAnsi="Calibri" w:cs="Calibri"/>
        <w:noProof/>
        <w:sz w:val="22"/>
        <w:szCs w:val="22"/>
      </w:rPr>
      <w:t>1</w:t>
    </w:r>
    <w:r>
      <w:rPr>
        <w:rFonts w:ascii="Calibri" w:hAnsi="Calibri" w:cs="Calibri"/>
        <w:noProof/>
        <w:sz w:val="22"/>
        <w:szCs w:val="22"/>
      </w:rPr>
      <w:fldChar w:fldCharType="end"/>
    </w:r>
  </w:p>
  <w:p w14:paraId="247FF416" w14:textId="77777777" w:rsidR="00E61C08" w:rsidRDefault="00E61C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4F68" w14:textId="77777777" w:rsidR="00B5550A" w:rsidRDefault="00B5550A">
      <w:pPr>
        <w:spacing w:line="240" w:lineRule="auto"/>
      </w:pPr>
      <w:r>
        <w:separator/>
      </w:r>
    </w:p>
  </w:footnote>
  <w:footnote w:type="continuationSeparator" w:id="0">
    <w:p w14:paraId="4A0AC44B" w14:textId="77777777" w:rsidR="00B5550A" w:rsidRDefault="00B555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0C8A" w14:textId="08D51909" w:rsidR="00E61C08" w:rsidRPr="00290F90" w:rsidRDefault="008E4BAB">
    <w:pPr>
      <w:pStyle w:val="Kopfzeile"/>
      <w:rPr>
        <w:rStyle w:val="Seitenzahl"/>
        <w:rFonts w:ascii="Times New Roman" w:hAnsi="Times New Roman"/>
        <w:lang w:val="fr-FR"/>
      </w:rPr>
    </w:pPr>
    <w:r w:rsidRPr="00290F90">
      <w:rPr>
        <w:rFonts w:ascii="Times New Roman" w:hAnsi="Times New Roman"/>
        <w:lang w:val="fr-FR"/>
      </w:rPr>
      <w:t>S</w:t>
    </w:r>
    <w:r w:rsidR="00DD512A">
      <w:rPr>
        <w:rFonts w:ascii="Times New Roman" w:hAnsi="Times New Roman"/>
        <w:lang w:val="fr-FR"/>
      </w:rPr>
      <w:t>VAW/</w:t>
    </w:r>
    <w:r w:rsidRPr="00290F90">
      <w:rPr>
        <w:rFonts w:ascii="Times New Roman" w:hAnsi="Times New Roman"/>
        <w:lang w:val="fr-FR"/>
      </w:rPr>
      <w:t xml:space="preserve">ASEA, </w:t>
    </w:r>
    <w:r>
      <w:rPr>
        <w:rFonts w:ascii="Times New Roman" w:hAnsi="Times New Roman"/>
        <w:lang w:val="fr-FR"/>
      </w:rPr>
      <w:t xml:space="preserve">Formular Jahrbuchangaben </w:t>
    </w:r>
    <w:r w:rsidR="00DD512A">
      <w:rPr>
        <w:rFonts w:ascii="Times New Roman" w:hAnsi="Times New Roman"/>
        <w:lang w:val="fr-FR"/>
      </w:rPr>
      <w:t>/ F</w:t>
    </w:r>
    <w:r>
      <w:rPr>
        <w:rFonts w:ascii="Times New Roman" w:hAnsi="Times New Roman"/>
        <w:lang w:val="fr-FR"/>
      </w:rPr>
      <w:t>ormulaire pour les</w:t>
    </w:r>
    <w:r w:rsidR="00DD512A">
      <w:rPr>
        <w:rFonts w:ascii="Times New Roman" w:hAnsi="Times New Roman"/>
        <w:lang w:val="fr-FR"/>
      </w:rPr>
      <w:t xml:space="preserve"> données pour l’annuaire</w:t>
    </w:r>
    <w:r w:rsidRPr="00290F90">
      <w:rPr>
        <w:rFonts w:ascii="Times New Roman" w:hAnsi="Times New Roman"/>
        <w:lang w:val="fr-FR"/>
      </w:rPr>
      <w:tab/>
    </w:r>
    <w:r w:rsidRPr="008732BF">
      <w:rPr>
        <w:rStyle w:val="Seitenzahl"/>
        <w:rFonts w:ascii="Times New Roman" w:hAnsi="Times New Roman"/>
      </w:rPr>
      <w:fldChar w:fldCharType="begin"/>
    </w:r>
    <w:r w:rsidRPr="00290F90">
      <w:rPr>
        <w:rStyle w:val="Seitenzahl"/>
        <w:rFonts w:ascii="Times New Roman" w:hAnsi="Times New Roman"/>
        <w:lang w:val="fr-FR"/>
      </w:rPr>
      <w:instrText xml:space="preserve"> </w:instrText>
    </w:r>
    <w:r>
      <w:rPr>
        <w:rStyle w:val="Seitenzahl"/>
        <w:rFonts w:ascii="Times New Roman" w:hAnsi="Times New Roman"/>
        <w:lang w:val="fr-FR"/>
      </w:rPr>
      <w:instrText>PAGE</w:instrText>
    </w:r>
    <w:r w:rsidRPr="00290F90">
      <w:rPr>
        <w:rStyle w:val="Seitenzahl"/>
        <w:rFonts w:ascii="Times New Roman" w:hAnsi="Times New Roman"/>
        <w:lang w:val="fr-FR"/>
      </w:rPr>
      <w:instrText xml:space="preserve"> </w:instrText>
    </w:r>
    <w:r w:rsidRPr="008732BF">
      <w:rPr>
        <w:rStyle w:val="Seitenzahl"/>
        <w:rFonts w:ascii="Times New Roman" w:hAnsi="Times New Roman"/>
      </w:rPr>
      <w:fldChar w:fldCharType="separate"/>
    </w:r>
    <w:r w:rsidR="004A4EF0">
      <w:rPr>
        <w:rStyle w:val="Seitenzahl"/>
        <w:rFonts w:ascii="Times New Roman" w:hAnsi="Times New Roman"/>
        <w:noProof/>
        <w:lang w:val="fr-FR"/>
      </w:rPr>
      <w:t>2</w:t>
    </w:r>
    <w:r w:rsidRPr="008732BF">
      <w:rPr>
        <w:rStyle w:val="Seitenzahl"/>
        <w:rFonts w:ascii="Times New Roman" w:hAnsi="Times New Roman"/>
      </w:rPr>
      <w:fldChar w:fldCharType="end"/>
    </w:r>
  </w:p>
  <w:p w14:paraId="02D9F2D0" w14:textId="77777777" w:rsidR="00E61C08" w:rsidRPr="00290F90" w:rsidRDefault="008E4BAB" w:rsidP="00F62BD7">
    <w:pPr>
      <w:pStyle w:val="KopfzeileStrich"/>
      <w:rPr>
        <w:lang w:val="fr-FR"/>
      </w:rPr>
    </w:pPr>
    <w:r w:rsidRPr="00290F90">
      <w:rPr>
        <w:lang w:val="fr-F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46BC" w14:textId="77777777" w:rsidR="00E61C08" w:rsidRPr="001613E5" w:rsidRDefault="008E4BAB" w:rsidP="00F62BD7">
    <w:pPr>
      <w:pStyle w:val="Kopfzeile"/>
      <w:jc w:val="center"/>
      <w:rPr>
        <w:rFonts w:ascii="Times New Roman" w:hAnsi="Times New Roman"/>
        <w:smallCaps/>
        <w:sz w:val="28"/>
        <w:szCs w:val="28"/>
      </w:rPr>
    </w:pPr>
    <w:r w:rsidRPr="001613E5">
      <w:rPr>
        <w:rFonts w:ascii="Times New Roman" w:hAnsi="Times New Roman"/>
        <w:smallCaps/>
        <w:sz w:val="28"/>
        <w:szCs w:val="28"/>
      </w:rPr>
      <w:t xml:space="preserve">Schweizerische Vereinigung für Altertumswissenschaft </w:t>
    </w:r>
  </w:p>
  <w:p w14:paraId="3DCA569D" w14:textId="77777777" w:rsidR="00E61C08" w:rsidRDefault="008E4BAB" w:rsidP="00F62BD7">
    <w:pPr>
      <w:pStyle w:val="Kopfzeile"/>
      <w:jc w:val="center"/>
      <w:rPr>
        <w:rFonts w:ascii="Times New Roman" w:hAnsi="Times New Roman"/>
        <w:smallCaps/>
        <w:sz w:val="28"/>
        <w:szCs w:val="28"/>
      </w:rPr>
    </w:pPr>
    <w:r w:rsidRPr="001613E5">
      <w:rPr>
        <w:rFonts w:ascii="Times New Roman" w:hAnsi="Times New Roman"/>
        <w:smallCaps/>
        <w:sz w:val="28"/>
        <w:szCs w:val="28"/>
      </w:rPr>
      <w:t>Association Suisse pour l</w:t>
    </w:r>
    <w:r w:rsidRPr="00DE554C">
      <w:rPr>
        <w:rFonts w:ascii="Times New Roman" w:hAnsi="Times New Roman"/>
        <w:sz w:val="22"/>
        <w:szCs w:val="22"/>
      </w:rPr>
      <w:t>’</w:t>
    </w:r>
    <w:r w:rsidRPr="001613E5">
      <w:rPr>
        <w:rFonts w:ascii="Times New Roman" w:hAnsi="Times New Roman"/>
        <w:smallCaps/>
        <w:sz w:val="28"/>
        <w:szCs w:val="28"/>
      </w:rPr>
      <w:t>Étude de l</w:t>
    </w:r>
    <w:r w:rsidRPr="00DE554C">
      <w:rPr>
        <w:rFonts w:ascii="Times New Roman" w:hAnsi="Times New Roman"/>
        <w:sz w:val="22"/>
        <w:szCs w:val="22"/>
      </w:rPr>
      <w:t>’</w:t>
    </w:r>
    <w:r w:rsidRPr="001613E5">
      <w:rPr>
        <w:rFonts w:ascii="Times New Roman" w:hAnsi="Times New Roman"/>
        <w:smallCaps/>
        <w:sz w:val="28"/>
        <w:szCs w:val="28"/>
      </w:rPr>
      <w:t>Antiquité</w:t>
    </w:r>
  </w:p>
  <w:p w14:paraId="1669A758" w14:textId="77777777" w:rsidR="00E61C08" w:rsidRPr="0086287E" w:rsidRDefault="008E4BAB" w:rsidP="00F62BD7">
    <w:pPr>
      <w:pStyle w:val="KopfzeileStrich"/>
      <w:spacing w:after="60"/>
      <w:rPr>
        <w:sz w:val="12"/>
        <w:szCs w:val="12"/>
      </w:rPr>
    </w:pPr>
    <w:r w:rsidRPr="0086287E">
      <w:rPr>
        <w:sz w:val="12"/>
        <w:szCs w:val="12"/>
      </w:rPr>
      <w:tab/>
    </w:r>
  </w:p>
  <w:p w14:paraId="6E459A6E" w14:textId="77777777" w:rsidR="00E61C08" w:rsidRPr="001613E5" w:rsidRDefault="008E4BAB" w:rsidP="00F62BD7">
    <w:pPr>
      <w:pStyle w:val="Kopfzeile"/>
      <w:jc w:val="center"/>
      <w:rPr>
        <w:rFonts w:ascii="Times New Roman" w:hAnsi="Times New Roman"/>
      </w:rPr>
    </w:pPr>
    <w:r w:rsidRPr="001613E5">
      <w:rPr>
        <w:rFonts w:ascii="Times New Roman" w:hAnsi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EFCB83A"/>
    <w:lvl w:ilvl="0">
      <w:start w:val="1"/>
      <w:numFmt w:val="bullet"/>
      <w:pStyle w:val="Aufzhlungszeichen3"/>
      <w:lvlText w:val=""/>
      <w:lvlJc w:val="left"/>
      <w:pPr>
        <w:tabs>
          <w:tab w:val="num" w:pos="1074"/>
        </w:tabs>
        <w:ind w:left="1074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FFFFFF83"/>
    <w:multiLevelType w:val="singleLevel"/>
    <w:tmpl w:val="4CC8EC06"/>
    <w:lvl w:ilvl="0">
      <w:start w:val="1"/>
      <w:numFmt w:val="bullet"/>
      <w:pStyle w:val="Aufzhlungszeichen2"/>
      <w:lvlText w:val="–"/>
      <w:lvlJc w:val="left"/>
      <w:pPr>
        <w:tabs>
          <w:tab w:val="num" w:pos="717"/>
        </w:tabs>
        <w:ind w:left="714" w:hanging="357"/>
      </w:pPr>
      <w:rPr>
        <w:rFonts w:ascii="Arial" w:hAnsi="Arial" w:hint="default"/>
      </w:rPr>
    </w:lvl>
  </w:abstractNum>
  <w:abstractNum w:abstractNumId="2" w15:restartNumberingAfterBreak="0">
    <w:nsid w:val="FFFFFF88"/>
    <w:multiLevelType w:val="singleLevel"/>
    <w:tmpl w:val="4950DE4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</w:rPr>
    </w:lvl>
  </w:abstractNum>
  <w:abstractNum w:abstractNumId="3" w15:restartNumberingAfterBreak="0">
    <w:nsid w:val="3280280E"/>
    <w:multiLevelType w:val="hybridMultilevel"/>
    <w:tmpl w:val="4B1CD7B2"/>
    <w:lvl w:ilvl="0" w:tplc="48684C3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4542A"/>
    <w:multiLevelType w:val="hybridMultilevel"/>
    <w:tmpl w:val="E6887A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B0CA8"/>
    <w:multiLevelType w:val="hybridMultilevel"/>
    <w:tmpl w:val="B08452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72C25"/>
    <w:multiLevelType w:val="hybridMultilevel"/>
    <w:tmpl w:val="5C06E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E14E0"/>
    <w:multiLevelType w:val="singleLevel"/>
    <w:tmpl w:val="AFC24A7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77013ED2"/>
    <w:multiLevelType w:val="hybridMultilevel"/>
    <w:tmpl w:val="8B1410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568712">
    <w:abstractNumId w:val="1"/>
  </w:num>
  <w:num w:numId="2" w16cid:durableId="1568493287">
    <w:abstractNumId w:val="7"/>
  </w:num>
  <w:num w:numId="3" w16cid:durableId="1493451677">
    <w:abstractNumId w:val="2"/>
  </w:num>
  <w:num w:numId="4" w16cid:durableId="1747871638">
    <w:abstractNumId w:val="2"/>
    <w:lvlOverride w:ilvl="0">
      <w:startOverride w:val="1"/>
    </w:lvlOverride>
  </w:num>
  <w:num w:numId="5" w16cid:durableId="1316035678">
    <w:abstractNumId w:val="3"/>
  </w:num>
  <w:num w:numId="6" w16cid:durableId="276182680">
    <w:abstractNumId w:val="0"/>
  </w:num>
  <w:num w:numId="7" w16cid:durableId="1743868775">
    <w:abstractNumId w:val="6"/>
  </w:num>
  <w:num w:numId="8" w16cid:durableId="264462912">
    <w:abstractNumId w:val="4"/>
  </w:num>
  <w:num w:numId="9" w16cid:durableId="1468858393">
    <w:abstractNumId w:val="5"/>
  </w:num>
  <w:num w:numId="10" w16cid:durableId="17015903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AB"/>
    <w:rsid w:val="00032D7E"/>
    <w:rsid w:val="000E08A1"/>
    <w:rsid w:val="0026291F"/>
    <w:rsid w:val="00297C61"/>
    <w:rsid w:val="003472C9"/>
    <w:rsid w:val="00371967"/>
    <w:rsid w:val="003A3871"/>
    <w:rsid w:val="003C3AE7"/>
    <w:rsid w:val="00414C6C"/>
    <w:rsid w:val="0044644E"/>
    <w:rsid w:val="00473437"/>
    <w:rsid w:val="004A4EF0"/>
    <w:rsid w:val="004D3F56"/>
    <w:rsid w:val="00680777"/>
    <w:rsid w:val="006B2623"/>
    <w:rsid w:val="006E0316"/>
    <w:rsid w:val="0073774D"/>
    <w:rsid w:val="0074421F"/>
    <w:rsid w:val="00766E42"/>
    <w:rsid w:val="007B077B"/>
    <w:rsid w:val="007F0285"/>
    <w:rsid w:val="0089227F"/>
    <w:rsid w:val="00894621"/>
    <w:rsid w:val="008B36A0"/>
    <w:rsid w:val="008E4BAB"/>
    <w:rsid w:val="0090782C"/>
    <w:rsid w:val="0091609A"/>
    <w:rsid w:val="00967A53"/>
    <w:rsid w:val="009F4EA0"/>
    <w:rsid w:val="00A026F9"/>
    <w:rsid w:val="00A24E0E"/>
    <w:rsid w:val="00A47693"/>
    <w:rsid w:val="00A86EA7"/>
    <w:rsid w:val="00A8724B"/>
    <w:rsid w:val="00AB3037"/>
    <w:rsid w:val="00B5550A"/>
    <w:rsid w:val="00B9042D"/>
    <w:rsid w:val="00B97E0D"/>
    <w:rsid w:val="00C35FC6"/>
    <w:rsid w:val="00CD5FA8"/>
    <w:rsid w:val="00DD512A"/>
    <w:rsid w:val="00DE7AAA"/>
    <w:rsid w:val="00E61C08"/>
    <w:rsid w:val="00E832AA"/>
    <w:rsid w:val="00FC2B8D"/>
    <w:rsid w:val="00FF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1D3D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Standardeinzug"/>
    <w:qFormat/>
    <w:rsid w:val="008E4BAB"/>
    <w:pPr>
      <w:spacing w:line="300" w:lineRule="atLeast"/>
    </w:pPr>
    <w:rPr>
      <w:rFonts w:ascii="Arial" w:eastAsia="Times New Roman" w:hAnsi="Arial" w:cs="Times New Roman"/>
      <w:sz w:val="22"/>
      <w:szCs w:val="20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4B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qFormat/>
    <w:rsid w:val="008E4BAB"/>
    <w:pPr>
      <w:keepLines w:val="0"/>
      <w:spacing w:before="240" w:after="120"/>
      <w:contextualSpacing/>
      <w:outlineLvl w:val="2"/>
    </w:pPr>
    <w:rPr>
      <w:rFonts w:ascii="Arial" w:eastAsia="Times New Roman" w:hAnsi="Arial" w:cs="Arial"/>
      <w:bCs/>
      <w:iCs/>
      <w:color w:val="auto"/>
      <w:kern w:val="32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4B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berschrift4"/>
    <w:next w:val="Standard"/>
    <w:link w:val="berschrift5Zchn"/>
    <w:qFormat/>
    <w:rsid w:val="008E4BAB"/>
    <w:pPr>
      <w:keepLines w:val="0"/>
      <w:spacing w:before="120" w:after="120"/>
      <w:outlineLvl w:val="4"/>
    </w:pPr>
    <w:rPr>
      <w:rFonts w:ascii="Arial" w:eastAsia="Times New Roman" w:hAnsi="Arial" w:cs="Times New Roman"/>
      <w:iCs w:val="0"/>
      <w:color w:val="auto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8E4BAB"/>
    <w:rPr>
      <w:rFonts w:ascii="Arial" w:eastAsia="Times New Roman" w:hAnsi="Arial" w:cs="Arial"/>
      <w:bCs/>
      <w:iCs/>
      <w:kern w:val="32"/>
      <w:sz w:val="28"/>
      <w:szCs w:val="28"/>
      <w:lang w:val="de-DE"/>
    </w:rPr>
  </w:style>
  <w:style w:type="character" w:customStyle="1" w:styleId="berschrift5Zchn">
    <w:name w:val="Überschrift 5 Zchn"/>
    <w:basedOn w:val="Absatz-Standardschriftart"/>
    <w:link w:val="berschrift5"/>
    <w:rsid w:val="008E4BAB"/>
    <w:rPr>
      <w:rFonts w:ascii="Arial" w:eastAsia="Times New Roman" w:hAnsi="Arial" w:cs="Times New Roman"/>
      <w:i/>
      <w:sz w:val="22"/>
      <w:szCs w:val="22"/>
      <w:lang w:val="de-DE"/>
    </w:rPr>
  </w:style>
  <w:style w:type="paragraph" w:styleId="Standardeinzug">
    <w:name w:val="Normal Indent"/>
    <w:basedOn w:val="Standard"/>
    <w:rsid w:val="008E4BAB"/>
    <w:pPr>
      <w:ind w:firstLine="357"/>
    </w:pPr>
  </w:style>
  <w:style w:type="paragraph" w:customStyle="1" w:styleId="StandAbst">
    <w:name w:val="StandAbst"/>
    <w:basedOn w:val="Standard"/>
    <w:next w:val="Standard"/>
    <w:rsid w:val="008E4BAB"/>
    <w:pPr>
      <w:spacing w:after="120"/>
    </w:pPr>
  </w:style>
  <w:style w:type="paragraph" w:styleId="Aufzhlungszeichen">
    <w:name w:val="List Bullet"/>
    <w:basedOn w:val="Standard"/>
    <w:rsid w:val="008E4BAB"/>
    <w:pPr>
      <w:numPr>
        <w:numId w:val="2"/>
      </w:numPr>
    </w:pPr>
  </w:style>
  <w:style w:type="paragraph" w:styleId="Aufzhlungszeichen2">
    <w:name w:val="List Bullet 2"/>
    <w:basedOn w:val="Aufzhlungszeichen"/>
    <w:rsid w:val="008E4BAB"/>
    <w:pPr>
      <w:numPr>
        <w:numId w:val="1"/>
      </w:numPr>
    </w:pPr>
  </w:style>
  <w:style w:type="paragraph" w:styleId="Listennummer">
    <w:name w:val="List Number"/>
    <w:basedOn w:val="Standard"/>
    <w:rsid w:val="008E4BAB"/>
    <w:pPr>
      <w:numPr>
        <w:numId w:val="3"/>
      </w:numPr>
    </w:pPr>
  </w:style>
  <w:style w:type="paragraph" w:styleId="Kopfzeile">
    <w:name w:val="header"/>
    <w:basedOn w:val="Standard"/>
    <w:next w:val="KopfzeileStrich"/>
    <w:link w:val="KopfzeileZchn"/>
    <w:rsid w:val="008E4BAB"/>
    <w:pPr>
      <w:tabs>
        <w:tab w:val="right" w:pos="9072"/>
      </w:tabs>
      <w:spacing w:line="240" w:lineRule="auto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rsid w:val="008E4BAB"/>
    <w:rPr>
      <w:rFonts w:ascii="Arial" w:eastAsia="Times New Roman" w:hAnsi="Arial" w:cs="Times New Roman"/>
      <w:sz w:val="18"/>
      <w:szCs w:val="18"/>
      <w:lang w:val="de-DE"/>
    </w:rPr>
  </w:style>
  <w:style w:type="paragraph" w:customStyle="1" w:styleId="KopfzeileStrich">
    <w:name w:val="KopfzeileStrich"/>
    <w:basedOn w:val="Kopfzeile"/>
    <w:next w:val="Kopfzeile"/>
    <w:rsid w:val="008E4BAB"/>
    <w:pPr>
      <w:tabs>
        <w:tab w:val="clear" w:pos="9072"/>
        <w:tab w:val="right" w:leader="underscore" w:pos="9129"/>
      </w:tabs>
      <w:ind w:left="-57"/>
    </w:pPr>
  </w:style>
  <w:style w:type="paragraph" w:styleId="Fuzeile">
    <w:name w:val="footer"/>
    <w:basedOn w:val="Kopfzeile"/>
    <w:link w:val="FuzeileZchn"/>
    <w:uiPriority w:val="99"/>
    <w:rsid w:val="008E4BAB"/>
  </w:style>
  <w:style w:type="character" w:customStyle="1" w:styleId="FuzeileZchn">
    <w:name w:val="Fußzeile Zchn"/>
    <w:basedOn w:val="Absatz-Standardschriftart"/>
    <w:link w:val="Fuzeile"/>
    <w:uiPriority w:val="99"/>
    <w:rsid w:val="008E4BAB"/>
    <w:rPr>
      <w:rFonts w:ascii="Arial" w:eastAsia="Times New Roman" w:hAnsi="Arial" w:cs="Times New Roman"/>
      <w:sz w:val="18"/>
      <w:szCs w:val="18"/>
      <w:lang w:val="de-DE"/>
    </w:rPr>
  </w:style>
  <w:style w:type="character" w:styleId="Seitenzahl">
    <w:name w:val="page number"/>
    <w:basedOn w:val="Absatz-Standardschriftart"/>
    <w:rsid w:val="008E4BAB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4BA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4BA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0"/>
      <w:lang w:val="de-DE"/>
    </w:rPr>
  </w:style>
  <w:style w:type="table" w:styleId="Tabellenraster">
    <w:name w:val="Table Grid"/>
    <w:basedOn w:val="NormaleTabelle"/>
    <w:uiPriority w:val="39"/>
    <w:rsid w:val="008E4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EinzAbst">
    <w:name w:val="StandEinzAbst"/>
    <w:basedOn w:val="Standardeinzug"/>
    <w:next w:val="Standard"/>
    <w:rsid w:val="008E4BAB"/>
    <w:pPr>
      <w:spacing w:after="120"/>
    </w:pPr>
  </w:style>
  <w:style w:type="paragraph" w:styleId="Aufzhlungszeichen3">
    <w:name w:val="List Bullet 3"/>
    <w:basedOn w:val="Aufzhlungszeichen2"/>
    <w:rsid w:val="008E4BA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2142</Characters>
  <Application>Microsoft Office Word</Application>
  <DocSecurity>0</DocSecurity>
  <Lines>17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>        Formulaire pour transmettre les données pour l’annuaire 2022/23 Formular zur Mit</vt:lpstr>
      <vt:lpstr>        Formulaire pour transmettre les données pour l’annuaire 2017/18 Formular zur Mit</vt:lpstr>
    </vt:vector>
  </TitlesOfParts>
  <Company>UniversitÃ© de Fribourg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Arlette Neumann</cp:lastModifiedBy>
  <cp:revision>14</cp:revision>
  <dcterms:created xsi:type="dcterms:W3CDTF">2019-06-05T18:48:00Z</dcterms:created>
  <dcterms:modified xsi:type="dcterms:W3CDTF">2025-06-27T19:33:00Z</dcterms:modified>
</cp:coreProperties>
</file>